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3B0EC3"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3B0EC3"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3B0EC3"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3B0EC3"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SPECIALIOSIOS</w:t>
      </w:r>
      <w:r w:rsidR="00F63F6A" w:rsidRPr="003B0EC3">
        <w:rPr>
          <w:rFonts w:ascii="Times New Roman" w:hAnsi="Times New Roman"/>
          <w:b/>
          <w:bCs/>
          <w:color w:val="000000" w:themeColor="text1"/>
          <w:spacing w:val="0"/>
          <w:sz w:val="24"/>
          <w:szCs w:val="24"/>
          <w:lang w:val="lt-LT"/>
        </w:rPr>
        <w:t xml:space="preserve"> PIRKIM</w:t>
      </w:r>
      <w:r w:rsidRPr="003B0EC3">
        <w:rPr>
          <w:rFonts w:ascii="Times New Roman" w:hAnsi="Times New Roman"/>
          <w:b/>
          <w:bCs/>
          <w:color w:val="000000" w:themeColor="text1"/>
          <w:spacing w:val="0"/>
          <w:sz w:val="24"/>
          <w:szCs w:val="24"/>
          <w:lang w:val="lt-LT"/>
        </w:rPr>
        <w:t>O</w:t>
      </w:r>
      <w:r w:rsidR="00F63F6A" w:rsidRPr="003B0EC3">
        <w:rPr>
          <w:rFonts w:ascii="Times New Roman" w:hAnsi="Times New Roman"/>
          <w:b/>
          <w:bCs/>
          <w:color w:val="000000" w:themeColor="text1"/>
          <w:spacing w:val="0"/>
          <w:sz w:val="24"/>
          <w:szCs w:val="24"/>
          <w:lang w:val="lt-LT"/>
        </w:rPr>
        <w:t xml:space="preserve"> SĄLYGOS</w:t>
      </w:r>
    </w:p>
    <w:p w14:paraId="1A37BE9F" w14:textId="77777777" w:rsidR="00C805CE" w:rsidRPr="003B0EC3" w:rsidRDefault="00C805CE" w:rsidP="00C805CE">
      <w:pPr>
        <w:pStyle w:val="Body2"/>
        <w:rPr>
          <w:sz w:val="24"/>
          <w:szCs w:val="24"/>
          <w:lang w:val="lt-LT"/>
        </w:rPr>
      </w:pPr>
    </w:p>
    <w:p w14:paraId="6315E754" w14:textId="47B73B9B" w:rsidR="009C5D91" w:rsidRPr="003B0EC3" w:rsidRDefault="00350AA7" w:rsidP="004943C4">
      <w:pPr>
        <w:pStyle w:val="Heading"/>
        <w:jc w:val="center"/>
        <w:rPr>
          <w:sz w:val="24"/>
          <w:szCs w:val="24"/>
          <w:lang w:val="lt-LT"/>
        </w:rPr>
      </w:pPr>
      <w:r w:rsidRPr="003B0EC3">
        <w:rPr>
          <w:sz w:val="24"/>
          <w:szCs w:val="24"/>
          <w:lang w:val="lt-LT"/>
        </w:rPr>
        <w:t>„</w:t>
      </w:r>
      <w:r w:rsidR="00A5658D" w:rsidRPr="00A5658D">
        <w:rPr>
          <w:sz w:val="24"/>
          <w:szCs w:val="24"/>
          <w:lang w:val="lt-LT"/>
        </w:rPr>
        <w:t>Gama zondas (portabilus gama probe)</w:t>
      </w:r>
      <w:r w:rsidR="00A5658D">
        <w:rPr>
          <w:sz w:val="24"/>
          <w:szCs w:val="24"/>
          <w:lang w:val="lt-LT"/>
        </w:rPr>
        <w:t xml:space="preserve"> 12434</w:t>
      </w:r>
      <w:r w:rsidRPr="003B0EC3">
        <w:rPr>
          <w:sz w:val="24"/>
          <w:szCs w:val="24"/>
          <w:lang w:val="lt-LT"/>
        </w:rPr>
        <w:t xml:space="preserve">” </w:t>
      </w:r>
      <w:r w:rsidR="00CB4EB6" w:rsidRPr="003B0EC3">
        <w:rPr>
          <w:sz w:val="24"/>
          <w:szCs w:val="24"/>
          <w:lang w:val="lt-LT"/>
        </w:rPr>
        <w:t xml:space="preserve"> </w:t>
      </w:r>
    </w:p>
    <w:p w14:paraId="22997104" w14:textId="77777777" w:rsidR="004943C4" w:rsidRPr="003B0EC3" w:rsidRDefault="004943C4" w:rsidP="004943C4">
      <w:pPr>
        <w:pStyle w:val="Body2"/>
        <w:rPr>
          <w:sz w:val="24"/>
          <w:szCs w:val="24"/>
          <w:lang w:val="lt-LT"/>
        </w:rPr>
      </w:pPr>
    </w:p>
    <w:p w14:paraId="5A58786D" w14:textId="38C63DD3" w:rsidR="00936C95" w:rsidRPr="003B0EC3" w:rsidRDefault="007C1A51" w:rsidP="00E5682A">
      <w:pPr>
        <w:pStyle w:val="Body2"/>
        <w:spacing w:line="276" w:lineRule="auto"/>
        <w:ind w:firstLine="709"/>
        <w:rPr>
          <w:rFonts w:cs="Times New Roman"/>
          <w:color w:val="000000" w:themeColor="text1"/>
          <w:lang w:val="lt-LT"/>
        </w:rPr>
      </w:pPr>
      <w:r w:rsidRPr="003B0EC3">
        <w:rPr>
          <w:rFonts w:cs="Times New Roman"/>
          <w:color w:val="000000" w:themeColor="text1"/>
          <w:lang w:val="lt-LT"/>
        </w:rPr>
        <w:t xml:space="preserve">1. </w:t>
      </w:r>
      <w:r w:rsidR="00F63F6A" w:rsidRPr="003B0EC3">
        <w:rPr>
          <w:rFonts w:cs="Times New Roman"/>
          <w:color w:val="000000" w:themeColor="text1"/>
          <w:lang w:val="lt-LT"/>
        </w:rPr>
        <w:t xml:space="preserve">VšĮ Vilniaus universiteto ligoninė Santaros klinikos (toliau - </w:t>
      </w:r>
      <w:r w:rsidR="006D4DF7" w:rsidRPr="003B0EC3">
        <w:rPr>
          <w:rFonts w:cs="Times New Roman"/>
          <w:color w:val="000000" w:themeColor="text1"/>
          <w:lang w:val="lt-LT"/>
        </w:rPr>
        <w:t>PO</w:t>
      </w:r>
      <w:r w:rsidR="00F63F6A" w:rsidRPr="003B0EC3">
        <w:rPr>
          <w:rFonts w:cs="Times New Roman"/>
          <w:color w:val="000000" w:themeColor="text1"/>
          <w:lang w:val="lt-LT"/>
        </w:rPr>
        <w:t>), vykdydama viešąjį pirkimą numato įsigyti</w:t>
      </w:r>
      <w:r w:rsidR="004D35E3" w:rsidRPr="003B0EC3">
        <w:rPr>
          <w:rFonts w:cs="Times New Roman"/>
          <w:color w:val="000000" w:themeColor="text1"/>
          <w:lang w:val="lt-LT"/>
        </w:rPr>
        <w:t xml:space="preserve"> </w:t>
      </w:r>
      <w:bookmarkStart w:id="0" w:name="_Hlk164858380"/>
      <w:r w:rsidR="00A92CCD" w:rsidRPr="003B0EC3">
        <w:rPr>
          <w:rFonts w:cs="Times New Roman"/>
          <w:color w:val="000000" w:themeColor="text1"/>
          <w:lang w:val="lt-LT"/>
        </w:rPr>
        <w:t xml:space="preserve"> </w:t>
      </w:r>
      <w:bookmarkEnd w:id="0"/>
      <w:r w:rsidR="003D71FC" w:rsidRPr="00A5658D">
        <w:rPr>
          <w:sz w:val="24"/>
          <w:szCs w:val="24"/>
          <w:lang w:val="lt-LT"/>
        </w:rPr>
        <w:t>Gama zondas (portabilus gama probe)</w:t>
      </w:r>
      <w:r w:rsidR="003D71FC" w:rsidRPr="003B0EC3">
        <w:rPr>
          <w:rFonts w:cs="Times New Roman"/>
          <w:color w:val="000000" w:themeColor="text1"/>
          <w:lang w:val="lt-LT"/>
        </w:rPr>
        <w:t xml:space="preserve"> </w:t>
      </w:r>
      <w:r w:rsidR="00936C95" w:rsidRPr="003B0EC3">
        <w:rPr>
          <w:rFonts w:cs="Times New Roman"/>
          <w:color w:val="000000" w:themeColor="text1"/>
          <w:lang w:val="lt-LT"/>
        </w:rPr>
        <w:t>(toliau - prekė)</w:t>
      </w:r>
      <w:r w:rsidR="003965D2" w:rsidRPr="003B0EC3">
        <w:rPr>
          <w:rFonts w:cs="Times New Roman"/>
          <w:color w:val="000000" w:themeColor="text1"/>
          <w:lang w:val="lt-LT"/>
        </w:rPr>
        <w:t>.</w:t>
      </w:r>
    </w:p>
    <w:p w14:paraId="0F10D18E" w14:textId="77777777" w:rsidR="009C5D91" w:rsidRPr="003B0EC3" w:rsidRDefault="004D35E3" w:rsidP="00E5682A">
      <w:pPr>
        <w:pStyle w:val="Body2"/>
        <w:spacing w:line="276" w:lineRule="auto"/>
        <w:rPr>
          <w:color w:val="auto"/>
          <w:lang w:val="lt-LT"/>
        </w:rPr>
      </w:pPr>
      <w:r w:rsidRPr="003B0EC3">
        <w:rPr>
          <w:color w:val="000000" w:themeColor="text1"/>
          <w:lang w:val="lt-LT"/>
        </w:rPr>
        <w:tab/>
        <w:t xml:space="preserve">2. </w:t>
      </w:r>
      <w:r w:rsidR="006D4DF7" w:rsidRPr="003B0EC3">
        <w:rPr>
          <w:color w:val="000000" w:themeColor="text1"/>
          <w:lang w:val="lt-LT"/>
        </w:rPr>
        <w:t xml:space="preserve">PO vykdo </w:t>
      </w:r>
      <w:r w:rsidRPr="003B0EC3">
        <w:rPr>
          <w:color w:val="000000" w:themeColor="text1"/>
          <w:lang w:val="lt-LT"/>
        </w:rPr>
        <w:t>tarptautin</w:t>
      </w:r>
      <w:r w:rsidR="007D4B46" w:rsidRPr="003B0EC3">
        <w:rPr>
          <w:color w:val="000000" w:themeColor="text1"/>
          <w:lang w:val="lt-LT"/>
        </w:rPr>
        <w:t>į</w:t>
      </w:r>
      <w:r w:rsidR="00F63F6A" w:rsidRPr="003B0EC3">
        <w:rPr>
          <w:color w:val="000000" w:themeColor="text1"/>
          <w:lang w:val="lt-LT"/>
        </w:rPr>
        <w:t xml:space="preserve"> </w:t>
      </w:r>
      <w:r w:rsidRPr="003B0EC3">
        <w:rPr>
          <w:color w:val="auto"/>
          <w:lang w:val="lt-LT"/>
        </w:rPr>
        <w:t>pirkim</w:t>
      </w:r>
      <w:r w:rsidR="007D4B46" w:rsidRPr="003B0EC3">
        <w:rPr>
          <w:color w:val="auto"/>
          <w:lang w:val="lt-LT"/>
        </w:rPr>
        <w:t>ą</w:t>
      </w:r>
      <w:r w:rsidRPr="003B0EC3">
        <w:rPr>
          <w:color w:val="auto"/>
          <w:lang w:val="lt-LT"/>
        </w:rPr>
        <w:t xml:space="preserve"> atviro konkurso būdu.</w:t>
      </w:r>
    </w:p>
    <w:p w14:paraId="1343F3E7" w14:textId="77777777" w:rsidR="009C5D91"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3</w:t>
      </w:r>
      <w:r w:rsidRPr="003B0EC3">
        <w:rPr>
          <w:color w:val="auto"/>
          <w:lang w:val="lt-LT"/>
        </w:rPr>
        <w:t xml:space="preserve">. </w:t>
      </w:r>
      <w:r w:rsidR="007D4B46" w:rsidRPr="003B0EC3">
        <w:rPr>
          <w:color w:val="auto"/>
          <w:lang w:val="lt-LT"/>
        </w:rPr>
        <w:t>I</w:t>
      </w:r>
      <w:r w:rsidRPr="003B0EC3">
        <w:rPr>
          <w:color w:val="auto"/>
          <w:lang w:val="lt-LT"/>
        </w:rPr>
        <w:t>šankstinis skelbimas apie pirkimą</w:t>
      </w:r>
      <w:r w:rsidR="007D4B46" w:rsidRPr="003B0EC3">
        <w:rPr>
          <w:color w:val="auto"/>
          <w:lang w:val="lt-LT"/>
        </w:rPr>
        <w:t xml:space="preserve"> nebuvo paskelbtas.</w:t>
      </w:r>
    </w:p>
    <w:p w14:paraId="30F0AB0D" w14:textId="7F53F320" w:rsidR="00E41BAB"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4</w:t>
      </w:r>
      <w:r w:rsidRPr="003B0EC3">
        <w:rPr>
          <w:color w:val="auto"/>
          <w:lang w:val="lt-LT"/>
        </w:rPr>
        <w:t>. Tiesioginį ryšį su tiekėjais įgaliotas palaikyti perkančiosios organizacijos atstovas</w:t>
      </w:r>
      <w:r w:rsidR="007D4B46" w:rsidRPr="003B0EC3">
        <w:rPr>
          <w:color w:val="auto"/>
          <w:lang w:val="lt-LT"/>
        </w:rPr>
        <w:t xml:space="preserve"> </w:t>
      </w:r>
      <w:r w:rsidR="00295484">
        <w:rPr>
          <w:color w:val="auto"/>
          <w:lang w:val="lt-LT"/>
        </w:rPr>
        <w:t>Egidijus Taliejūnas</w:t>
      </w:r>
      <w:r w:rsidR="00E41BAB" w:rsidRPr="003B0EC3">
        <w:rPr>
          <w:color w:val="auto"/>
          <w:lang w:val="lt-LT"/>
        </w:rPr>
        <w:t>, tel.</w:t>
      </w:r>
      <w:r w:rsidR="004F60C5" w:rsidRPr="003B0EC3">
        <w:rPr>
          <w:color w:val="auto"/>
          <w:lang w:val="lt-LT"/>
        </w:rPr>
        <w:t xml:space="preserve"> Nr.</w:t>
      </w:r>
      <w:r w:rsidR="00E41BAB" w:rsidRPr="003B0EC3">
        <w:rPr>
          <w:color w:val="auto"/>
          <w:lang w:val="lt-LT"/>
        </w:rPr>
        <w:t xml:space="preserve"> +370 </w:t>
      </w:r>
      <w:r w:rsidR="00FA3273">
        <w:rPr>
          <w:color w:val="auto"/>
          <w:lang w:val="lt-LT"/>
        </w:rPr>
        <w:t>69779038</w:t>
      </w:r>
      <w:r w:rsidR="00E41BAB" w:rsidRPr="003B0EC3">
        <w:rPr>
          <w:color w:val="auto"/>
          <w:lang w:val="lt-LT"/>
        </w:rPr>
        <w:t xml:space="preserve">, el. pašto adresas: </w:t>
      </w:r>
      <w:r w:rsidR="00FA3273">
        <w:rPr>
          <w:color w:val="auto"/>
          <w:lang w:val="lt-LT"/>
        </w:rPr>
        <w:t>egidijus.taliejunas</w:t>
      </w:r>
      <w:r w:rsidR="00E41BAB" w:rsidRPr="003B0EC3">
        <w:rPr>
          <w:color w:val="auto"/>
          <w:lang w:val="lt-LT"/>
        </w:rPr>
        <w:t>@santa.lt.</w:t>
      </w:r>
    </w:p>
    <w:p w14:paraId="1BDEEC2A" w14:textId="7D925633" w:rsidR="00E87DAD" w:rsidRPr="003B0EC3" w:rsidRDefault="00E41BAB" w:rsidP="003A3421">
      <w:pPr>
        <w:pStyle w:val="Body2"/>
        <w:spacing w:line="276" w:lineRule="auto"/>
        <w:rPr>
          <w:color w:val="auto"/>
          <w:lang w:val="lt-LT"/>
        </w:rPr>
      </w:pPr>
      <w:r w:rsidRPr="003B0EC3">
        <w:rPr>
          <w:color w:val="auto"/>
          <w:lang w:val="lt-LT"/>
        </w:rPr>
        <w:t xml:space="preserve"> </w:t>
      </w:r>
      <w:r w:rsidR="004D35E3" w:rsidRPr="003B0EC3">
        <w:rPr>
          <w:color w:val="auto"/>
          <w:lang w:val="lt-LT"/>
        </w:rPr>
        <w:tab/>
      </w:r>
      <w:r w:rsidR="007D4B46" w:rsidRPr="003B0EC3">
        <w:rPr>
          <w:color w:val="auto"/>
          <w:lang w:val="lt-LT"/>
        </w:rPr>
        <w:t>5.</w:t>
      </w:r>
      <w:r w:rsidR="004D35E3" w:rsidRPr="003B0EC3">
        <w:rPr>
          <w:color w:val="auto"/>
          <w:lang w:val="lt-LT"/>
        </w:rPr>
        <w:t> </w:t>
      </w:r>
      <w:r w:rsidR="00E87DAD" w:rsidRPr="003B0EC3">
        <w:rPr>
          <w:color w:val="auto"/>
          <w:lang w:val="lt-LT"/>
        </w:rPr>
        <w:t>Pirkimo objektas yra</w:t>
      </w:r>
      <w:r w:rsidR="009C2F33" w:rsidRPr="003B0EC3">
        <w:rPr>
          <w:color w:val="auto"/>
          <w:lang w:val="lt-LT"/>
        </w:rPr>
        <w:t xml:space="preserve"> </w:t>
      </w:r>
      <w:r w:rsidR="003D71FC" w:rsidRPr="003D71FC">
        <w:rPr>
          <w:color w:val="auto"/>
          <w:lang w:val="lt-LT"/>
        </w:rPr>
        <w:t>GAMA ZONDAS (PORTABILUS GAMA PROBE)</w:t>
      </w:r>
    </w:p>
    <w:p w14:paraId="5216C3F3" w14:textId="66ECD2AE" w:rsidR="0026791F" w:rsidRPr="003B0EC3" w:rsidRDefault="00B00ADE" w:rsidP="003A3421">
      <w:pPr>
        <w:pStyle w:val="Body2"/>
        <w:spacing w:line="276" w:lineRule="auto"/>
        <w:ind w:firstLine="720"/>
        <w:rPr>
          <w:color w:val="000000" w:themeColor="text1"/>
          <w:lang w:val="lt-LT"/>
        </w:rPr>
      </w:pPr>
      <w:r w:rsidRPr="003B0EC3">
        <w:rPr>
          <w:color w:val="auto"/>
          <w:lang w:val="lt-LT"/>
        </w:rPr>
        <w:t>6</w:t>
      </w:r>
      <w:r w:rsidR="00E87DAD" w:rsidRPr="003B0EC3">
        <w:rPr>
          <w:color w:val="auto"/>
          <w:lang w:val="lt-LT"/>
        </w:rPr>
        <w:t xml:space="preserve">. </w:t>
      </w:r>
      <w:r w:rsidR="009C6CCB" w:rsidRPr="003B0EC3">
        <w:rPr>
          <w:color w:val="auto"/>
          <w:lang w:val="lt-LT"/>
        </w:rPr>
        <w:t>P</w:t>
      </w:r>
      <w:r w:rsidR="004D35E3" w:rsidRPr="003B0EC3">
        <w:rPr>
          <w:color w:val="auto"/>
          <w:lang w:val="lt-LT"/>
        </w:rPr>
        <w:t>irkim</w:t>
      </w:r>
      <w:r w:rsidRPr="003B0EC3">
        <w:rPr>
          <w:color w:val="auto"/>
          <w:lang w:val="lt-LT"/>
        </w:rPr>
        <w:t>as</w:t>
      </w:r>
      <w:r w:rsidR="009C6CCB" w:rsidRPr="003B0EC3">
        <w:rPr>
          <w:color w:val="auto"/>
          <w:lang w:val="lt-LT"/>
        </w:rPr>
        <w:t xml:space="preserve"> </w:t>
      </w:r>
      <w:r w:rsidR="00E641F4">
        <w:rPr>
          <w:color w:val="auto"/>
          <w:lang w:val="lt-LT"/>
        </w:rPr>
        <w:t>ne</w:t>
      </w:r>
      <w:r w:rsidR="009C6CCB" w:rsidRPr="003B0EC3">
        <w:rPr>
          <w:color w:val="auto"/>
          <w:lang w:val="lt-LT"/>
        </w:rPr>
        <w:t>skaid</w:t>
      </w:r>
      <w:r w:rsidRPr="003B0EC3">
        <w:rPr>
          <w:color w:val="auto"/>
          <w:lang w:val="lt-LT"/>
        </w:rPr>
        <w:t>omas</w:t>
      </w:r>
      <w:r w:rsidR="009C6CCB" w:rsidRPr="003B0EC3">
        <w:rPr>
          <w:color w:val="auto"/>
          <w:lang w:val="lt-LT"/>
        </w:rPr>
        <w:t xml:space="preserve"> į</w:t>
      </w:r>
      <w:r w:rsidR="0002566A">
        <w:rPr>
          <w:color w:val="auto"/>
          <w:lang w:val="lt-LT"/>
        </w:rPr>
        <w:t xml:space="preserve"> </w:t>
      </w:r>
      <w:r w:rsidR="00EB6869" w:rsidRPr="003B0EC3">
        <w:rPr>
          <w:color w:val="auto"/>
          <w:lang w:val="lt-LT"/>
        </w:rPr>
        <w:t xml:space="preserve">pirkimo </w:t>
      </w:r>
      <w:r w:rsidR="00EB6869" w:rsidRPr="003B0EC3">
        <w:rPr>
          <w:color w:val="000000" w:themeColor="text1"/>
          <w:lang w:val="lt-LT"/>
        </w:rPr>
        <w:t>dali</w:t>
      </w:r>
      <w:r w:rsidR="00FB48B5" w:rsidRPr="003B0EC3">
        <w:rPr>
          <w:color w:val="000000" w:themeColor="text1"/>
          <w:lang w:val="lt-LT"/>
        </w:rPr>
        <w:t>s</w:t>
      </w:r>
      <w:r w:rsidR="00E641F4">
        <w:rPr>
          <w:color w:val="000000" w:themeColor="text1"/>
          <w:lang w:val="lt-LT"/>
        </w:rPr>
        <w:t>, nes</w:t>
      </w:r>
      <w:r w:rsidR="005D798C">
        <w:rPr>
          <w:color w:val="000000" w:themeColor="text1"/>
          <w:lang w:val="lt-LT"/>
        </w:rPr>
        <w:t>:</w:t>
      </w:r>
      <w:r w:rsidR="00E641F4">
        <w:rPr>
          <w:color w:val="000000" w:themeColor="text1"/>
          <w:lang w:val="lt-LT"/>
        </w:rPr>
        <w:t xml:space="preserve"> </w:t>
      </w:r>
      <w:r w:rsidR="005D798C" w:rsidRPr="005D798C">
        <w:rPr>
          <w:color w:val="000000" w:themeColor="text1"/>
          <w:lang w:val="lt-LT"/>
        </w:rPr>
        <w:t>Perkamos dvi identiškos prekės. Skaidymas į dvi pirkimo dalis gali tiekėjams pasirodyti ne toks patrauklus, o taip pat perkančoji organizacija prarastų galimybę nupirkti prekės pigiau. Kartais tiekėjai jau gali gauti nuolaidas nuo daugiau nei vienos prekės. Laimėjus dviems tiekėjams po vieną prietaisą būtų sunkiau vykdyti įrangos priėmimą, instaliavimą. Ateityje reikėtų daugiau remonto, TP sutarčių. Personalui norint pasiskolinti ar apsikeisti įranga reikėtų papildomai mokytis dirbti su įranga. Papildomi mokymai kainuoja pinigus. Personalas apsimokydamas dirbti su keliomis įrangomis nedirba tiesioginio darbo, todėl PO negauna planinių pajamų.</w:t>
      </w:r>
    </w:p>
    <w:p w14:paraId="4E682010"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7. </w:t>
      </w:r>
      <w:r w:rsidRPr="003B0EC3">
        <w:rPr>
          <w:color w:val="000000" w:themeColor="text1"/>
          <w:lang w:val="lt-LT"/>
        </w:rPr>
        <w:t xml:space="preserve">Reikalavimai pirkimo objektui nurodyti </w:t>
      </w:r>
      <w:r w:rsidR="00E87DAD" w:rsidRPr="003B0EC3">
        <w:rPr>
          <w:color w:val="000000" w:themeColor="text1"/>
          <w:lang w:val="lt-LT"/>
        </w:rPr>
        <w:t>SPS 1</w:t>
      </w:r>
      <w:r w:rsidRPr="003B0EC3">
        <w:rPr>
          <w:color w:val="000000" w:themeColor="text1"/>
          <w:lang w:val="lt-LT"/>
        </w:rPr>
        <w:t xml:space="preserve"> priede „Techninė specifikacija“ ir</w:t>
      </w:r>
      <w:r w:rsidR="00E87DAD" w:rsidRPr="003B0EC3">
        <w:rPr>
          <w:color w:val="000000" w:themeColor="text1"/>
          <w:lang w:val="lt-LT"/>
        </w:rPr>
        <w:t xml:space="preserve"> SPS 2</w:t>
      </w:r>
      <w:r w:rsidRPr="003B0EC3">
        <w:rPr>
          <w:color w:val="000000" w:themeColor="text1"/>
          <w:lang w:val="lt-LT"/>
        </w:rPr>
        <w:t xml:space="preserve"> priede „Viešojo pirkimo</w:t>
      </w:r>
      <w:r w:rsidR="00A80103" w:rsidRPr="003B0EC3">
        <w:rPr>
          <w:color w:val="000000" w:themeColor="text1"/>
          <w:lang w:val="lt-LT"/>
        </w:rPr>
        <w:t xml:space="preserve">-pardavimo </w:t>
      </w:r>
      <w:r w:rsidRPr="003B0EC3">
        <w:rPr>
          <w:color w:val="000000" w:themeColor="text1"/>
          <w:lang w:val="lt-LT"/>
        </w:rPr>
        <w:t>sutarties projektas“</w:t>
      </w:r>
      <w:r w:rsidR="00B00ADE" w:rsidRPr="003B0EC3">
        <w:rPr>
          <w:color w:val="000000" w:themeColor="text1"/>
          <w:lang w:val="lt-LT"/>
        </w:rPr>
        <w:t>.</w:t>
      </w:r>
      <w:r w:rsidRPr="003B0EC3">
        <w:rPr>
          <w:color w:val="000000" w:themeColor="text1"/>
          <w:lang w:val="lt-LT"/>
        </w:rPr>
        <w:tab/>
      </w:r>
      <w:r w:rsidRPr="003B0EC3">
        <w:rPr>
          <w:color w:val="000000" w:themeColor="text1"/>
          <w:lang w:val="lt-LT"/>
        </w:rPr>
        <w:tab/>
      </w:r>
    </w:p>
    <w:p w14:paraId="08085D74" w14:textId="07E81072" w:rsidR="006423A1" w:rsidRPr="003B0EC3" w:rsidRDefault="004D35E3" w:rsidP="003A3421">
      <w:pPr>
        <w:pStyle w:val="Body2"/>
        <w:spacing w:line="276" w:lineRule="auto"/>
        <w:ind w:firstLine="660"/>
        <w:rPr>
          <w:color w:val="000000" w:themeColor="text1"/>
          <w:lang w:val="lt-LT"/>
        </w:rPr>
      </w:pPr>
      <w:r w:rsidRPr="003B0EC3">
        <w:rPr>
          <w:color w:val="000000" w:themeColor="text1"/>
          <w:lang w:val="lt-LT"/>
        </w:rPr>
        <w:tab/>
      </w:r>
      <w:r w:rsidR="00B00ADE" w:rsidRPr="003B0EC3">
        <w:rPr>
          <w:color w:val="000000" w:themeColor="text1"/>
          <w:lang w:val="lt-LT"/>
        </w:rPr>
        <w:t xml:space="preserve">8. </w:t>
      </w:r>
      <w:r w:rsidRPr="003B0EC3">
        <w:rPr>
          <w:color w:val="000000" w:themeColor="text1"/>
          <w:lang w:val="lt-LT"/>
        </w:rPr>
        <w:t xml:space="preserve">Tiekėjo įsipareigojimų įvykdymo vieta yra </w:t>
      </w:r>
      <w:r w:rsidR="0034265A" w:rsidRPr="003B0EC3">
        <w:rPr>
          <w:color w:val="000000" w:themeColor="text1"/>
          <w:lang w:val="lt-LT"/>
        </w:rPr>
        <w:t>Santariškių g. 2, Vilnius</w:t>
      </w:r>
      <w:r w:rsidR="006423A1" w:rsidRPr="003B0EC3">
        <w:rPr>
          <w:color w:val="000000" w:themeColor="text1"/>
          <w:lang w:val="lt-LT"/>
        </w:rPr>
        <w:t>.</w:t>
      </w:r>
    </w:p>
    <w:p w14:paraId="01204A37"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9.</w:t>
      </w:r>
      <w:r w:rsidRPr="003B0EC3">
        <w:rPr>
          <w:color w:val="000000" w:themeColor="text1"/>
          <w:lang w:val="lt-LT"/>
        </w:rPr>
        <w:t xml:space="preserve"> EBVPD pildomas</w:t>
      </w:r>
      <w:r w:rsidR="00FF707A" w:rsidRPr="003B0EC3">
        <w:rPr>
          <w:color w:val="000000" w:themeColor="text1"/>
          <w:lang w:val="lt-LT"/>
        </w:rPr>
        <w:t xml:space="preserve"> </w:t>
      </w:r>
      <w:r w:rsidR="00E87DAD" w:rsidRPr="003B0EC3">
        <w:rPr>
          <w:color w:val="000000" w:themeColor="text1"/>
          <w:lang w:val="lt-LT"/>
        </w:rPr>
        <w:t>pagal SPS</w:t>
      </w:r>
      <w:r w:rsidRPr="003B0EC3">
        <w:rPr>
          <w:color w:val="000000" w:themeColor="text1"/>
          <w:lang w:val="lt-LT"/>
        </w:rPr>
        <w:t xml:space="preserve"> </w:t>
      </w:r>
      <w:r w:rsidR="00A71EB8" w:rsidRPr="003B0EC3">
        <w:rPr>
          <w:color w:val="000000" w:themeColor="text1"/>
          <w:lang w:val="lt-LT"/>
        </w:rPr>
        <w:t>3 priede pateiktą failą/šabloną</w:t>
      </w:r>
      <w:r w:rsidR="00B00ADE" w:rsidRPr="003B0EC3">
        <w:rPr>
          <w:color w:val="000000" w:themeColor="text1"/>
          <w:lang w:val="lt-LT"/>
        </w:rPr>
        <w:t>.</w:t>
      </w:r>
      <w:r w:rsidRPr="003B0EC3">
        <w:rPr>
          <w:color w:val="000000" w:themeColor="text1"/>
          <w:lang w:val="lt-LT"/>
        </w:rPr>
        <w:t xml:space="preserve"> </w:t>
      </w:r>
    </w:p>
    <w:p w14:paraId="4ECBE091" w14:textId="6717C665"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10. </w:t>
      </w:r>
      <w:r w:rsidRPr="003B0EC3">
        <w:rPr>
          <w:color w:val="000000" w:themeColor="text1"/>
          <w:lang w:val="lt-LT"/>
        </w:rPr>
        <w:t>Tiekėjo pašalinimo pagrindai ir jų nebuvimą patvirtinantys dokumentai</w:t>
      </w:r>
      <w:r w:rsidR="00FF707A" w:rsidRPr="003B0EC3">
        <w:rPr>
          <w:color w:val="000000" w:themeColor="text1"/>
          <w:lang w:val="lt-LT"/>
        </w:rPr>
        <w:t xml:space="preserve"> </w:t>
      </w:r>
      <w:r w:rsidR="00B00ADE" w:rsidRPr="003B0EC3">
        <w:rPr>
          <w:color w:val="000000" w:themeColor="text1"/>
          <w:lang w:val="lt-LT"/>
        </w:rPr>
        <w:t xml:space="preserve">nurodyti </w:t>
      </w:r>
      <w:r w:rsidR="002C4556" w:rsidRPr="003B0EC3">
        <w:rPr>
          <w:color w:val="000000" w:themeColor="text1"/>
          <w:lang w:val="lt-LT"/>
        </w:rPr>
        <w:t>BPS 3</w:t>
      </w:r>
      <w:r w:rsidR="003C4FF2" w:rsidRPr="003B0EC3">
        <w:rPr>
          <w:color w:val="000000" w:themeColor="text1"/>
          <w:lang w:val="lt-LT"/>
        </w:rPr>
        <w:t xml:space="preserve"> sk</w:t>
      </w:r>
      <w:r w:rsidR="002C4556" w:rsidRPr="003B0EC3">
        <w:rPr>
          <w:color w:val="000000" w:themeColor="text1"/>
          <w:lang w:val="lt-LT"/>
        </w:rPr>
        <w:t>.</w:t>
      </w:r>
    </w:p>
    <w:p w14:paraId="7E730A8B" w14:textId="77777777" w:rsidR="002C4556" w:rsidRPr="003B0EC3" w:rsidRDefault="004D35E3" w:rsidP="003A3421">
      <w:pPr>
        <w:pStyle w:val="Body2"/>
        <w:spacing w:line="276" w:lineRule="auto"/>
        <w:rPr>
          <w:color w:val="000000" w:themeColor="text1"/>
          <w:lang w:val="lt-LT"/>
        </w:rPr>
      </w:pPr>
      <w:r w:rsidRPr="003B0EC3">
        <w:rPr>
          <w:color w:val="000000" w:themeColor="text1"/>
          <w:lang w:val="lt-LT"/>
        </w:rPr>
        <w:tab/>
      </w:r>
      <w:r w:rsidR="002C4556" w:rsidRPr="003B0EC3">
        <w:rPr>
          <w:color w:val="000000" w:themeColor="text1"/>
          <w:lang w:val="lt-LT"/>
        </w:rPr>
        <w:t xml:space="preserve">11. </w:t>
      </w:r>
      <w:r w:rsidRPr="003B0EC3">
        <w:rPr>
          <w:color w:val="000000" w:themeColor="text1"/>
          <w:lang w:val="lt-LT"/>
        </w:rPr>
        <w:t>Tiekėjas, dalyvaujantis pirkime, turi atitikti kvalifikacinius reikalavimus</w:t>
      </w:r>
      <w:r w:rsidR="002C4556" w:rsidRPr="003B0EC3">
        <w:rPr>
          <w:color w:val="000000" w:themeColor="text1"/>
          <w:lang w:val="lt-LT"/>
        </w:rPr>
        <w:t xml:space="preserve"> </w:t>
      </w:r>
      <w:r w:rsidRPr="003B0EC3">
        <w:rPr>
          <w:color w:val="000000" w:themeColor="text1"/>
          <w:lang w:val="lt-LT"/>
        </w:rPr>
        <w:t>ir, jeigu taikytina, laikytis kokybės vadybos sistemos ir (arba) aplinkos apsaugos vadybos sistemos standartų</w:t>
      </w:r>
      <w:r w:rsidR="002C4556" w:rsidRPr="003B0EC3">
        <w:rPr>
          <w:color w:val="000000" w:themeColor="text1"/>
          <w:lang w:val="lt-LT"/>
        </w:rPr>
        <w:t>:</w:t>
      </w:r>
      <w:r w:rsidR="00170968" w:rsidRPr="003B0EC3">
        <w:rPr>
          <w:color w:val="000000" w:themeColor="text1"/>
          <w:lang w:val="lt-LT"/>
        </w:rPr>
        <w:t xml:space="preserve"> ne</w:t>
      </w:r>
      <w:r w:rsidR="00A80103" w:rsidRPr="003B0EC3">
        <w:rPr>
          <w:color w:val="000000" w:themeColor="text1"/>
          <w:lang w:val="lt-LT"/>
        </w:rPr>
        <w:t>reikalaujama</w:t>
      </w:r>
      <w:r w:rsidR="00170968" w:rsidRPr="003B0EC3">
        <w:rPr>
          <w:color w:val="000000" w:themeColor="text1"/>
          <w:lang w:val="lt-LT"/>
        </w:rPr>
        <w:t xml:space="preserve">. </w:t>
      </w:r>
    </w:p>
    <w:p w14:paraId="1E686312" w14:textId="77777777" w:rsidR="00A8475C" w:rsidRPr="003B0EC3" w:rsidRDefault="00A8475C" w:rsidP="003A3421">
      <w:pPr>
        <w:pStyle w:val="Body2"/>
        <w:spacing w:after="0" w:line="276" w:lineRule="auto"/>
        <w:ind w:firstLine="720"/>
        <w:rPr>
          <w:color w:val="000000" w:themeColor="text1"/>
          <w:lang w:val="lt-LT"/>
        </w:rPr>
      </w:pPr>
      <w:r w:rsidRPr="003B0EC3">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3B0EC3">
        <w:rPr>
          <w:color w:val="000000" w:themeColor="text1"/>
          <w:lang w:val="lt-LT"/>
        </w:rPr>
        <w:t>.</w:t>
      </w:r>
    </w:p>
    <w:p w14:paraId="25AD64A9" w14:textId="77777777" w:rsidR="009C5D91" w:rsidRPr="003B0EC3" w:rsidRDefault="002C4556" w:rsidP="003A3421">
      <w:pPr>
        <w:pStyle w:val="Body2"/>
        <w:spacing w:after="0" w:line="276" w:lineRule="auto"/>
        <w:ind w:firstLine="720"/>
        <w:rPr>
          <w:color w:val="000000" w:themeColor="text1"/>
          <w:lang w:val="lt-LT"/>
        </w:rPr>
      </w:pPr>
      <w:r w:rsidRPr="003B0EC3">
        <w:rPr>
          <w:color w:val="000000" w:themeColor="text1"/>
          <w:lang w:val="lt-LT"/>
        </w:rPr>
        <w:t>12. Kitų atrankos reikalavimų tiekėjams nenustatoma.</w:t>
      </w:r>
    </w:p>
    <w:p w14:paraId="07FB66F0"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2C4556" w:rsidRPr="003B0EC3">
        <w:rPr>
          <w:color w:val="000000" w:themeColor="text1"/>
          <w:lang w:val="lt-LT"/>
        </w:rPr>
        <w:t>13. Pasiūlymo galiojimo</w:t>
      </w:r>
      <w:r w:rsidR="00170968" w:rsidRPr="003B0EC3">
        <w:rPr>
          <w:color w:val="000000" w:themeColor="text1"/>
          <w:lang w:val="lt-LT"/>
        </w:rPr>
        <w:t xml:space="preserve"> užtikrinimas nereikalaujamas.</w:t>
      </w:r>
    </w:p>
    <w:p w14:paraId="49DFAA9A" w14:textId="1CA752AA" w:rsidR="00FC1BF6" w:rsidRPr="003B0EC3" w:rsidRDefault="002C4556" w:rsidP="003A3421">
      <w:pPr>
        <w:pStyle w:val="Body2"/>
        <w:spacing w:after="0" w:line="276" w:lineRule="auto"/>
        <w:rPr>
          <w:color w:val="000000" w:themeColor="text1"/>
          <w:lang w:val="lt-LT"/>
        </w:rPr>
      </w:pPr>
      <w:r w:rsidRPr="003B0EC3">
        <w:rPr>
          <w:color w:val="000000" w:themeColor="text1"/>
          <w:lang w:val="lt-LT"/>
        </w:rPr>
        <w:tab/>
        <w:t xml:space="preserve">14. </w:t>
      </w:r>
      <w:r w:rsidR="00FC1BF6" w:rsidRPr="003B0EC3">
        <w:rPr>
          <w:color w:val="000000" w:themeColor="text1"/>
          <w:lang w:val="lt-LT"/>
        </w:rPr>
        <w:t xml:space="preserve">Pirkime </w:t>
      </w:r>
      <w:r w:rsidR="0034265A" w:rsidRPr="003B0EC3">
        <w:rPr>
          <w:color w:val="000000" w:themeColor="text1"/>
          <w:lang w:val="lt-LT"/>
        </w:rPr>
        <w:t>ne</w:t>
      </w:r>
      <w:r w:rsidR="00FC1BF6" w:rsidRPr="003B0EC3">
        <w:rPr>
          <w:color w:val="000000" w:themeColor="text1"/>
          <w:lang w:val="lt-LT"/>
        </w:rPr>
        <w:t>reikalaujama pateikti pirkimo objekto pavyzdžių kaip prekių egzistavimo bei kokybės charakteristikų įrodymo</w:t>
      </w:r>
      <w:r w:rsidR="0034265A" w:rsidRPr="003B0EC3">
        <w:rPr>
          <w:color w:val="000000" w:themeColor="text1"/>
          <w:lang w:val="lt-LT"/>
        </w:rPr>
        <w:t>.</w:t>
      </w:r>
      <w:r w:rsidR="00FC1BF6" w:rsidRPr="003B0EC3">
        <w:rPr>
          <w:color w:val="000000" w:themeColor="text1"/>
          <w:lang w:val="lt-LT"/>
        </w:rPr>
        <w:t xml:space="preserve"> </w:t>
      </w:r>
    </w:p>
    <w:p w14:paraId="24A0AA2B"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15. PO </w:t>
      </w:r>
      <w:r w:rsidRPr="003B0EC3">
        <w:rPr>
          <w:color w:val="000000" w:themeColor="text1"/>
          <w:lang w:val="lt-LT"/>
        </w:rPr>
        <w:t>atsako į</w:t>
      </w:r>
      <w:r w:rsidR="001C74BA" w:rsidRPr="003B0EC3">
        <w:rPr>
          <w:color w:val="000000" w:themeColor="text1"/>
          <w:lang w:val="lt-LT"/>
        </w:rPr>
        <w:t xml:space="preserve"> CVPIS </w:t>
      </w:r>
      <w:r w:rsidRPr="003B0EC3">
        <w:rPr>
          <w:color w:val="000000" w:themeColor="text1"/>
          <w:lang w:val="lt-LT"/>
        </w:rPr>
        <w:t>prašymą dėl pirkimo dokumentų, jei prašymas yra pateiktas likus</w:t>
      </w:r>
      <w:r w:rsidR="00CA406C" w:rsidRPr="003B0EC3">
        <w:rPr>
          <w:color w:val="000000" w:themeColor="text1"/>
          <w:lang w:val="lt-LT"/>
        </w:rPr>
        <w:t xml:space="preserve"> </w:t>
      </w:r>
      <w:r w:rsidR="008374DB" w:rsidRPr="003B0EC3">
        <w:rPr>
          <w:color w:val="000000" w:themeColor="text1"/>
          <w:lang w:val="lt-LT"/>
        </w:rPr>
        <w:t xml:space="preserve">9 </w:t>
      </w:r>
      <w:r w:rsidR="00CA406C" w:rsidRPr="003B0EC3">
        <w:rPr>
          <w:color w:val="000000" w:themeColor="text1"/>
          <w:lang w:val="lt-LT"/>
        </w:rPr>
        <w:t>kalendorin</w:t>
      </w:r>
      <w:r w:rsidR="001C74BA" w:rsidRPr="003B0EC3">
        <w:rPr>
          <w:color w:val="000000" w:themeColor="text1"/>
          <w:lang w:val="lt-LT"/>
        </w:rPr>
        <w:t>ėms</w:t>
      </w:r>
      <w:r w:rsidR="00CA406C" w:rsidRPr="003B0EC3">
        <w:rPr>
          <w:color w:val="000000" w:themeColor="text1"/>
          <w:lang w:val="lt-LT"/>
        </w:rPr>
        <w:t xml:space="preserve"> dien</w:t>
      </w:r>
      <w:r w:rsidR="001C74BA" w:rsidRPr="003B0EC3">
        <w:rPr>
          <w:color w:val="000000" w:themeColor="text1"/>
          <w:lang w:val="lt-LT"/>
        </w:rPr>
        <w:t>oms</w:t>
      </w:r>
      <w:r w:rsidRPr="003B0EC3">
        <w:rPr>
          <w:color w:val="000000" w:themeColor="text1"/>
          <w:lang w:val="lt-LT"/>
        </w:rPr>
        <w:t xml:space="preserve"> iki pasiūlymų pateikimo termino pabaigos.</w:t>
      </w:r>
    </w:p>
    <w:p w14:paraId="42ACED64" w14:textId="77777777" w:rsidR="0045220C" w:rsidRPr="003A3421"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16. </w:t>
      </w:r>
      <w:r w:rsidRPr="003B0EC3">
        <w:rPr>
          <w:color w:val="000000" w:themeColor="text1"/>
          <w:lang w:val="lt-LT"/>
        </w:rPr>
        <w:t>Tiekėjo</w:t>
      </w:r>
      <w:r w:rsidR="001C74BA" w:rsidRPr="003B0EC3">
        <w:rPr>
          <w:color w:val="000000" w:themeColor="text1"/>
          <w:lang w:val="lt-LT"/>
        </w:rPr>
        <w:t xml:space="preserve"> CVPIS </w:t>
      </w:r>
      <w:r w:rsidRPr="003B0EC3">
        <w:rPr>
          <w:color w:val="000000" w:themeColor="text1"/>
          <w:lang w:val="lt-LT"/>
        </w:rPr>
        <w:t>prašymu</w:t>
      </w:r>
      <w:r w:rsidR="001C74BA" w:rsidRPr="003B0EC3">
        <w:rPr>
          <w:color w:val="000000" w:themeColor="text1"/>
          <w:lang w:val="lt-LT"/>
        </w:rPr>
        <w:t xml:space="preserve"> </w:t>
      </w:r>
      <w:r w:rsidRPr="003B0EC3">
        <w:rPr>
          <w:color w:val="000000" w:themeColor="text1"/>
          <w:lang w:val="lt-LT"/>
        </w:rPr>
        <w:t>papildomi pirkimo dokumentai (</w:t>
      </w:r>
      <w:r w:rsidRPr="003A3421">
        <w:rPr>
          <w:color w:val="000000" w:themeColor="text1"/>
          <w:lang w:val="lt-LT"/>
        </w:rPr>
        <w:t>paaiškinimai ar pataisymai) pateikiami ne vėliau kaip likus</w:t>
      </w:r>
      <w:r w:rsidR="00CA406C" w:rsidRPr="003A3421">
        <w:rPr>
          <w:color w:val="000000" w:themeColor="text1"/>
          <w:lang w:val="lt-LT"/>
        </w:rPr>
        <w:t xml:space="preserve"> </w:t>
      </w:r>
      <w:r w:rsidR="001C74BA" w:rsidRPr="003A3421">
        <w:rPr>
          <w:color w:val="000000" w:themeColor="text1"/>
          <w:lang w:val="lt-LT"/>
        </w:rPr>
        <w:t xml:space="preserve">6 </w:t>
      </w:r>
      <w:r w:rsidR="00CA406C" w:rsidRPr="003A3421">
        <w:rPr>
          <w:color w:val="000000" w:themeColor="text1"/>
          <w:lang w:val="lt-LT"/>
        </w:rPr>
        <w:t>kalendorin</w:t>
      </w:r>
      <w:r w:rsidR="001C74BA" w:rsidRPr="003A3421">
        <w:rPr>
          <w:color w:val="000000" w:themeColor="text1"/>
          <w:lang w:val="lt-LT"/>
        </w:rPr>
        <w:t>ėms</w:t>
      </w:r>
      <w:r w:rsidR="00CA406C" w:rsidRPr="003A3421">
        <w:rPr>
          <w:color w:val="000000" w:themeColor="text1"/>
          <w:lang w:val="lt-LT"/>
        </w:rPr>
        <w:t xml:space="preserve"> dien</w:t>
      </w:r>
      <w:r w:rsidR="001C74BA" w:rsidRPr="003A3421">
        <w:rPr>
          <w:color w:val="000000" w:themeColor="text1"/>
          <w:lang w:val="lt-LT"/>
        </w:rPr>
        <w:t>oms</w:t>
      </w:r>
      <w:r w:rsidR="00CA406C" w:rsidRPr="003A3421">
        <w:rPr>
          <w:color w:val="000000" w:themeColor="text1"/>
          <w:lang w:val="lt-LT"/>
        </w:rPr>
        <w:t xml:space="preserve"> </w:t>
      </w:r>
      <w:r w:rsidRPr="003A3421">
        <w:rPr>
          <w:color w:val="000000" w:themeColor="text1"/>
          <w:lang w:val="lt-LT"/>
        </w:rPr>
        <w:t>iki pasiūlymų pateikimo termino pabaigos, jei jų paprašyta laiku.</w:t>
      </w:r>
      <w:r w:rsidR="008374DB" w:rsidRPr="003A3421">
        <w:rPr>
          <w:color w:val="000000" w:themeColor="text1"/>
          <w:lang w:val="lt-LT"/>
        </w:rPr>
        <w:t xml:space="preserve"> </w:t>
      </w:r>
    </w:p>
    <w:p w14:paraId="7F1BF0E3" w14:textId="77777777" w:rsidR="00AE12DE" w:rsidRPr="003A3421" w:rsidRDefault="004D35E3" w:rsidP="003A3421">
      <w:pPr>
        <w:pStyle w:val="Body2"/>
        <w:spacing w:line="276" w:lineRule="auto"/>
        <w:rPr>
          <w:color w:val="000000" w:themeColor="text1"/>
          <w:lang w:val="lt-LT"/>
        </w:rPr>
      </w:pPr>
      <w:r w:rsidRPr="003A3421">
        <w:rPr>
          <w:color w:val="000000" w:themeColor="text1"/>
          <w:lang w:val="lt-LT"/>
        </w:rPr>
        <w:tab/>
      </w:r>
      <w:r w:rsidR="0045220C" w:rsidRPr="003A3421">
        <w:rPr>
          <w:color w:val="000000" w:themeColor="text1"/>
          <w:lang w:val="lt-LT"/>
        </w:rPr>
        <w:t>17. PO</w:t>
      </w:r>
      <w:r w:rsidR="00466F9E" w:rsidRPr="003A3421">
        <w:rPr>
          <w:color w:val="000000" w:themeColor="text1"/>
          <w:lang w:val="lt-LT"/>
        </w:rPr>
        <w:t xml:space="preserve"> </w:t>
      </w:r>
      <w:r w:rsidRPr="003A3421">
        <w:rPr>
          <w:color w:val="000000" w:themeColor="text1"/>
          <w:lang w:val="lt-LT"/>
        </w:rPr>
        <w:t>rengti susitikim</w:t>
      </w:r>
      <w:r w:rsidR="0045220C" w:rsidRPr="003A3421">
        <w:rPr>
          <w:color w:val="000000" w:themeColor="text1"/>
          <w:lang w:val="lt-LT"/>
        </w:rPr>
        <w:t xml:space="preserve">ų </w:t>
      </w:r>
      <w:r w:rsidRPr="003A3421">
        <w:rPr>
          <w:color w:val="000000" w:themeColor="text1"/>
          <w:lang w:val="lt-LT"/>
        </w:rPr>
        <w:t xml:space="preserve">su </w:t>
      </w:r>
      <w:r w:rsidRPr="003A3421">
        <w:rPr>
          <w:color w:val="auto"/>
          <w:lang w:val="lt-LT"/>
        </w:rPr>
        <w:t xml:space="preserve">tiekėjais </w:t>
      </w:r>
      <w:r w:rsidR="0045220C" w:rsidRPr="003A3421">
        <w:rPr>
          <w:color w:val="auto"/>
          <w:lang w:val="lt-LT"/>
        </w:rPr>
        <w:t xml:space="preserve"> neketina.</w:t>
      </w:r>
      <w:r w:rsidR="00AE12DE" w:rsidRPr="003A3421">
        <w:rPr>
          <w:color w:val="auto"/>
          <w:lang w:val="lt-LT"/>
        </w:rPr>
        <w:t xml:space="preserve"> </w:t>
      </w:r>
    </w:p>
    <w:p w14:paraId="6DF53351" w14:textId="2D7AE0F7" w:rsidR="00956BB8" w:rsidRPr="003A3421" w:rsidRDefault="004D35E3" w:rsidP="003A3421">
      <w:pPr>
        <w:pStyle w:val="Body2"/>
        <w:spacing w:line="276" w:lineRule="auto"/>
        <w:rPr>
          <w:color w:val="auto"/>
          <w:lang w:val="lt-LT"/>
        </w:rPr>
      </w:pPr>
      <w:r w:rsidRPr="003A3421">
        <w:rPr>
          <w:color w:val="000000" w:themeColor="text1"/>
          <w:lang w:val="lt-LT"/>
        </w:rPr>
        <w:tab/>
      </w:r>
      <w:r w:rsidR="0045220C" w:rsidRPr="003A3421">
        <w:rPr>
          <w:color w:val="000000" w:themeColor="text1"/>
          <w:lang w:val="lt-LT"/>
        </w:rPr>
        <w:t xml:space="preserve">18. </w:t>
      </w:r>
      <w:r w:rsidR="0020073A" w:rsidRPr="003A3421">
        <w:rPr>
          <w:color w:val="auto"/>
          <w:lang w:val="lt-LT"/>
        </w:rPr>
        <w:t xml:space="preserve">Perkančioji organizacija ekonomiškai naudingiausią pasiūlymą išrenka pagal </w:t>
      </w:r>
      <w:r w:rsidR="003C0955" w:rsidRPr="003A3421">
        <w:rPr>
          <w:color w:val="auto"/>
          <w:lang w:val="lt-LT"/>
        </w:rPr>
        <w:t xml:space="preserve">kainos ir kokybės santykį SPS </w:t>
      </w:r>
      <w:r w:rsidR="00ED73A3">
        <w:rPr>
          <w:color w:val="auto"/>
          <w:lang w:val="lt-LT"/>
        </w:rPr>
        <w:t>1</w:t>
      </w:r>
      <w:r w:rsidR="003C0955" w:rsidRPr="003A3421">
        <w:rPr>
          <w:color w:val="auto"/>
          <w:lang w:val="lt-LT"/>
        </w:rPr>
        <w:t xml:space="preserve"> priede nustatyta tvarka. Maksimali pasiūlymo kaina su PVM, kurią viršijus pasiūlymas bus atmetamas yra:</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402"/>
      </w:tblGrid>
      <w:tr w:rsidR="003C0955" w:rsidRPr="003A3421" w14:paraId="45D2D61E" w14:textId="77777777" w:rsidTr="003B0EC3">
        <w:trPr>
          <w:trHeight w:val="70"/>
        </w:trPr>
        <w:tc>
          <w:tcPr>
            <w:tcW w:w="988" w:type="dxa"/>
            <w:noWrap/>
          </w:tcPr>
          <w:p w14:paraId="72BE9831"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3A3421">
              <w:rPr>
                <w:rFonts w:eastAsia="Times New Roman"/>
                <w:bCs/>
                <w:sz w:val="22"/>
                <w:szCs w:val="22"/>
                <w:bdr w:val="none" w:sz="0" w:space="0" w:color="auto"/>
                <w:lang w:val="lt-LT" w:eastAsia="lt-LT"/>
              </w:rPr>
              <w:t>Pirkimo dalies Nr.</w:t>
            </w:r>
          </w:p>
        </w:tc>
        <w:tc>
          <w:tcPr>
            <w:tcW w:w="4257" w:type="dxa"/>
          </w:tcPr>
          <w:p w14:paraId="14E1940D"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3A3421">
              <w:rPr>
                <w:rFonts w:eastAsia="Times New Roman"/>
                <w:bCs/>
                <w:sz w:val="22"/>
                <w:szCs w:val="22"/>
                <w:bdr w:val="none" w:sz="0" w:space="0" w:color="auto"/>
                <w:lang w:val="lt-LT" w:eastAsia="lt-LT"/>
              </w:rPr>
              <w:t>Pirkimo dalies pavadinimas</w:t>
            </w:r>
          </w:p>
        </w:tc>
        <w:tc>
          <w:tcPr>
            <w:tcW w:w="3402" w:type="dxa"/>
            <w:noWrap/>
          </w:tcPr>
          <w:p w14:paraId="54482875"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3A3421">
              <w:rPr>
                <w:rFonts w:eastAsia="Times New Roman"/>
                <w:sz w:val="22"/>
                <w:szCs w:val="22"/>
                <w:bdr w:val="none" w:sz="0" w:space="0" w:color="auto"/>
                <w:lang w:val="lt-LT" w:eastAsia="lt-LT"/>
              </w:rPr>
              <w:t xml:space="preserve">Maksimali pasiūlymo </w:t>
            </w:r>
          </w:p>
          <w:p w14:paraId="6F4504B7"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3A3421">
              <w:rPr>
                <w:rFonts w:eastAsia="Times New Roman"/>
                <w:sz w:val="22"/>
                <w:szCs w:val="22"/>
                <w:bdr w:val="none" w:sz="0" w:space="0" w:color="auto"/>
                <w:lang w:val="lt-LT" w:eastAsia="lt-LT"/>
              </w:rPr>
              <w:t>(vertinamoji) kaina Eur su PVM</w:t>
            </w:r>
          </w:p>
        </w:tc>
      </w:tr>
      <w:tr w:rsidR="00ED73A3" w:rsidRPr="003A3421" w14:paraId="0216CC94" w14:textId="77777777" w:rsidTr="003B0EC3">
        <w:trPr>
          <w:trHeight w:val="260"/>
        </w:trPr>
        <w:tc>
          <w:tcPr>
            <w:tcW w:w="988" w:type="dxa"/>
            <w:noWrap/>
            <w:vAlign w:val="center"/>
          </w:tcPr>
          <w:p w14:paraId="73BDE8DA" w14:textId="0DE64344" w:rsidR="00ED73A3" w:rsidRPr="003A3421" w:rsidRDefault="00E11F28"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w:t>
            </w:r>
          </w:p>
        </w:tc>
        <w:tc>
          <w:tcPr>
            <w:tcW w:w="4257" w:type="dxa"/>
          </w:tcPr>
          <w:p w14:paraId="579AE3D0" w14:textId="59B3FA93" w:rsidR="00ED73A3" w:rsidRPr="003A3421" w:rsidRDefault="00A725AC" w:rsidP="00B70681">
            <w:pPr>
              <w:rPr>
                <w:sz w:val="22"/>
                <w:szCs w:val="22"/>
                <w:lang w:val="lt-LT" w:eastAsia="lt-LT"/>
              </w:rPr>
            </w:pPr>
            <w:r w:rsidRPr="00A725AC">
              <w:rPr>
                <w:sz w:val="22"/>
                <w:szCs w:val="22"/>
                <w:lang w:val="lt-LT" w:eastAsia="lt-LT"/>
              </w:rPr>
              <w:t>GAMA ZONDAS (PORTABILUS GAMA PROBE)</w:t>
            </w:r>
          </w:p>
        </w:tc>
        <w:tc>
          <w:tcPr>
            <w:tcW w:w="3402" w:type="dxa"/>
            <w:noWrap/>
            <w:vAlign w:val="center"/>
          </w:tcPr>
          <w:p w14:paraId="6C227CB3" w14:textId="1AC56F1E" w:rsidR="00ED73A3" w:rsidRPr="003A3421" w:rsidRDefault="00ED73A3" w:rsidP="00B70681">
            <w:pPr>
              <w:jc w:val="center"/>
              <w:rPr>
                <w:rFonts w:ascii="TimesNewRomanPSMT" w:hAnsi="TimesNewRomanPSMT" w:cs="TimesNewRomanPSMT"/>
                <w:sz w:val="22"/>
                <w:szCs w:val="22"/>
                <w:lang w:val="lt-LT" w:eastAsia="lt-LT"/>
              </w:rPr>
            </w:pPr>
            <w:r w:rsidRPr="00ED73A3">
              <w:rPr>
                <w:rFonts w:ascii="TimesNewRomanPSMT" w:hAnsi="TimesNewRomanPSMT" w:cs="TimesNewRomanPSMT"/>
                <w:sz w:val="22"/>
                <w:szCs w:val="22"/>
                <w:lang w:val="lt-LT" w:eastAsia="lt-LT"/>
              </w:rPr>
              <w:t>NESKELBIAMA</w:t>
            </w:r>
          </w:p>
        </w:tc>
      </w:tr>
    </w:tbl>
    <w:p w14:paraId="092293EC" w14:textId="77777777" w:rsidR="00956BB8" w:rsidRDefault="00956BB8" w:rsidP="00FC1BF6">
      <w:pPr>
        <w:pStyle w:val="Body2"/>
        <w:rPr>
          <w:rFonts w:cs="Times New Roman"/>
          <w:color w:val="auto"/>
          <w:lang w:val="lt-LT"/>
        </w:rPr>
      </w:pPr>
    </w:p>
    <w:p w14:paraId="4B8453B9" w14:textId="77777777" w:rsidR="00BC2E34" w:rsidRDefault="00BC2E34" w:rsidP="00FC1BF6">
      <w:pPr>
        <w:pStyle w:val="Body2"/>
        <w:rPr>
          <w:rFonts w:cs="Times New Roman"/>
          <w:color w:val="auto"/>
          <w:lang w:val="lt-LT"/>
        </w:rPr>
      </w:pPr>
    </w:p>
    <w:p w14:paraId="6AB86E46" w14:textId="77777777" w:rsidR="00BC2E34" w:rsidRDefault="00BC2E34" w:rsidP="00FC1BF6">
      <w:pPr>
        <w:pStyle w:val="Body2"/>
        <w:rPr>
          <w:rFonts w:cs="Times New Roman"/>
          <w:color w:val="auto"/>
          <w:lang w:val="lt-LT"/>
        </w:rPr>
      </w:pPr>
    </w:p>
    <w:p w14:paraId="74F802C1" w14:textId="77777777" w:rsidR="00BC2E34" w:rsidRDefault="00BC2E34" w:rsidP="00FC1BF6">
      <w:pPr>
        <w:pStyle w:val="Body2"/>
        <w:rPr>
          <w:rFonts w:cs="Times New Roman"/>
          <w:color w:val="auto"/>
          <w:lang w:val="lt-LT"/>
        </w:rPr>
      </w:pPr>
    </w:p>
    <w:p w14:paraId="1EAF38B3" w14:textId="77777777" w:rsidR="00BC2E34" w:rsidRDefault="00BC2E34" w:rsidP="00FC1BF6">
      <w:pPr>
        <w:pStyle w:val="Body2"/>
        <w:rPr>
          <w:rFonts w:cs="Times New Roman"/>
          <w:color w:val="auto"/>
          <w:lang w:val="lt-LT"/>
        </w:rPr>
      </w:pPr>
    </w:p>
    <w:p w14:paraId="11E07153" w14:textId="77777777" w:rsidR="00BC2E34" w:rsidRDefault="00BC2E34" w:rsidP="00FC1BF6">
      <w:pPr>
        <w:pStyle w:val="Body2"/>
        <w:rPr>
          <w:rFonts w:cs="Times New Roman"/>
          <w:color w:val="auto"/>
          <w:lang w:val="lt-LT"/>
        </w:rPr>
      </w:pPr>
    </w:p>
    <w:p w14:paraId="39E7C49E" w14:textId="3B851FEE" w:rsidR="00BC2E34" w:rsidRPr="00351B8E" w:rsidRDefault="00351B8E" w:rsidP="00BC2E34">
      <w:pPr>
        <w:pStyle w:val="Body2"/>
        <w:rPr>
          <w:rFonts w:cs="Times New Roman"/>
          <w:i/>
          <w:iCs/>
          <w:color w:val="auto"/>
          <w:lang w:val="lt-LT"/>
        </w:rPr>
      </w:pPr>
      <w:r w:rsidRPr="00351B8E">
        <w:rPr>
          <w:rFonts w:cs="Times New Roman"/>
          <w:i/>
          <w:iCs/>
          <w:color w:val="auto"/>
          <w:lang w:val="lt-LT"/>
        </w:rPr>
        <w:lastRenderedPageBreak/>
        <w:t xml:space="preserve">Pastaba. </w:t>
      </w:r>
      <w:r w:rsidR="00BC2E34" w:rsidRPr="00351B8E">
        <w:rPr>
          <w:rFonts w:cs="Times New Roman"/>
          <w:i/>
          <w:iCs/>
          <w:color w:val="auto"/>
          <w:lang w:val="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sidRPr="00351B8E">
        <w:rPr>
          <w:rFonts w:cs="Times New Roman"/>
          <w:i/>
          <w:iCs/>
          <w:color w:val="auto"/>
          <w:lang w:val="lt-LT"/>
        </w:rPr>
        <w:t xml:space="preserve"> </w:t>
      </w:r>
      <w:r w:rsidR="00BC2E34" w:rsidRPr="00351B8E">
        <w:rPr>
          <w:rFonts w:cs="Times New Roman"/>
          <w:i/>
          <w:iCs/>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38BC7698" w:rsidR="0045220C" w:rsidRPr="003B0EC3" w:rsidRDefault="00981776" w:rsidP="003A3421">
      <w:pPr>
        <w:pStyle w:val="Body2"/>
        <w:spacing w:line="276" w:lineRule="auto"/>
        <w:rPr>
          <w:color w:val="auto"/>
          <w:lang w:val="lt-LT"/>
        </w:rPr>
      </w:pPr>
      <w:r w:rsidRPr="003B0EC3">
        <w:rPr>
          <w:i/>
          <w:color w:val="auto"/>
          <w:lang w:val="lt-LT"/>
        </w:rPr>
        <w:t xml:space="preserve"> </w:t>
      </w:r>
      <w:r w:rsidR="004D35E3" w:rsidRPr="003B0EC3">
        <w:rPr>
          <w:color w:val="auto"/>
          <w:lang w:val="lt-LT"/>
        </w:rPr>
        <w:tab/>
      </w:r>
      <w:r w:rsidR="0045220C" w:rsidRPr="003B0EC3">
        <w:rPr>
          <w:color w:val="auto"/>
          <w:lang w:val="lt-LT"/>
        </w:rPr>
        <w:t>19. Elektron</w:t>
      </w:r>
      <w:r w:rsidR="00FC5EAF" w:rsidRPr="003B0EC3">
        <w:rPr>
          <w:color w:val="auto"/>
          <w:lang w:val="lt-LT"/>
        </w:rPr>
        <w:t>i</w:t>
      </w:r>
      <w:r w:rsidR="008D617F" w:rsidRPr="003B0EC3">
        <w:rPr>
          <w:color w:val="auto"/>
          <w:lang w:val="lt-LT"/>
        </w:rPr>
        <w:t xml:space="preserve">nis aukcionas pirkime nebus </w:t>
      </w:r>
      <w:r w:rsidR="0045220C" w:rsidRPr="003B0EC3">
        <w:rPr>
          <w:color w:val="auto"/>
          <w:lang w:val="lt-LT"/>
        </w:rPr>
        <w:t>rengiamas.</w:t>
      </w:r>
    </w:p>
    <w:p w14:paraId="0A19BE3F" w14:textId="77777777" w:rsidR="001F5A47" w:rsidRPr="003B0EC3" w:rsidRDefault="0045220C" w:rsidP="003A3421">
      <w:pPr>
        <w:pStyle w:val="NormalWeb"/>
        <w:spacing w:before="0" w:beforeAutospacing="0" w:after="40" w:afterAutospacing="0" w:line="276" w:lineRule="auto"/>
        <w:jc w:val="both"/>
        <w:rPr>
          <w:sz w:val="22"/>
          <w:szCs w:val="22"/>
        </w:rPr>
      </w:pPr>
      <w:r w:rsidRPr="003B0EC3">
        <w:rPr>
          <w:sz w:val="22"/>
          <w:szCs w:val="22"/>
        </w:rPr>
        <w:tab/>
      </w:r>
      <w:r w:rsidR="001F5A47" w:rsidRPr="003B0EC3">
        <w:rPr>
          <w:sz w:val="22"/>
          <w:szCs w:val="22"/>
        </w:rPr>
        <w:t>20. Tiekėjo pasiūlymo forma pateikta SPS 4 priede “Pasiūlymo forma”.</w:t>
      </w:r>
    </w:p>
    <w:p w14:paraId="6C2DECA3" w14:textId="701815F0" w:rsidR="00F1181A" w:rsidRPr="003B0EC3" w:rsidRDefault="00657DFC" w:rsidP="003A3421">
      <w:pPr>
        <w:pStyle w:val="NormalWeb"/>
        <w:spacing w:before="0" w:beforeAutospacing="0" w:after="0" w:afterAutospacing="0" w:line="276" w:lineRule="auto"/>
        <w:ind w:firstLine="720"/>
        <w:jc w:val="both"/>
        <w:rPr>
          <w:sz w:val="22"/>
          <w:szCs w:val="22"/>
        </w:rPr>
      </w:pPr>
      <w:r w:rsidRPr="003B0EC3">
        <w:rPr>
          <w:sz w:val="22"/>
          <w:szCs w:val="22"/>
        </w:rPr>
        <w:t xml:space="preserve">21. </w:t>
      </w:r>
      <w:r w:rsidR="007610BE" w:rsidRPr="003B0EC3">
        <w:rPr>
          <w:sz w:val="22"/>
          <w:szCs w:val="22"/>
        </w:rPr>
        <w:t>Perkančioji organizacija</w:t>
      </w:r>
      <w:r w:rsidR="00795C64" w:rsidRPr="003B0EC3">
        <w:rPr>
          <w:sz w:val="22"/>
          <w:szCs w:val="22"/>
        </w:rPr>
        <w:t xml:space="preserve"> prekių naudojantis Centrinės perkančiosios organizacijos</w:t>
      </w:r>
      <w:r w:rsidR="00020949" w:rsidRPr="003B0EC3">
        <w:rPr>
          <w:sz w:val="22"/>
          <w:szCs w:val="22"/>
        </w:rPr>
        <w:t xml:space="preserve"> </w:t>
      </w:r>
      <w:r w:rsidR="00795C64" w:rsidRPr="003B0EC3">
        <w:rPr>
          <w:sz w:val="22"/>
          <w:szCs w:val="22"/>
        </w:rPr>
        <w:t xml:space="preserve">(toliau – CPO LT) elektroniniu katalogu </w:t>
      </w:r>
      <w:r w:rsidR="007610BE" w:rsidRPr="003B0EC3">
        <w:rPr>
          <w:sz w:val="22"/>
          <w:szCs w:val="22"/>
        </w:rPr>
        <w:t xml:space="preserve">neperka, </w:t>
      </w:r>
      <w:r w:rsidR="00F1181A" w:rsidRPr="003B0EC3">
        <w:rPr>
          <w:sz w:val="22"/>
          <w:szCs w:val="22"/>
        </w:rPr>
        <w:t>nes CPO kataloge prekių nėra</w:t>
      </w:r>
      <w:r w:rsidR="008C4F2B" w:rsidRPr="003B0EC3">
        <w:rPr>
          <w:sz w:val="22"/>
          <w:szCs w:val="22"/>
        </w:rPr>
        <w:t>.</w:t>
      </w:r>
      <w:r w:rsidR="00EC3C61" w:rsidRPr="003B0EC3">
        <w:rPr>
          <w:sz w:val="22"/>
          <w:szCs w:val="22"/>
        </w:rPr>
        <w:t xml:space="preserve"> </w:t>
      </w:r>
    </w:p>
    <w:p w14:paraId="298B6185" w14:textId="13E3BDE7" w:rsidR="009A3B54"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2</w:t>
      </w:r>
      <w:r w:rsidRPr="003B0EC3">
        <w:rPr>
          <w:sz w:val="22"/>
          <w:szCs w:val="22"/>
        </w:rPr>
        <w:t>.</w:t>
      </w:r>
      <w:r w:rsidR="00956BB8" w:rsidRPr="003B0EC3">
        <w:rPr>
          <w:sz w:val="22"/>
          <w:szCs w:val="22"/>
        </w:rPr>
        <w:t xml:space="preserve"> </w:t>
      </w:r>
      <w:r w:rsidR="00182F24" w:rsidRPr="003B0EC3">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3B0EC3">
        <w:rPr>
          <w:sz w:val="22"/>
          <w:szCs w:val="22"/>
        </w:rPr>
        <w:t>tvarkos aprašo patvirtinimo“</w:t>
      </w:r>
      <w:r w:rsidR="00BB31A0" w:rsidRPr="003B0EC3">
        <w:rPr>
          <w:sz w:val="22"/>
          <w:szCs w:val="22"/>
        </w:rPr>
        <w:t>.</w:t>
      </w:r>
    </w:p>
    <w:p w14:paraId="2859F7F0" w14:textId="135E21E7" w:rsidR="003A3B48"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3</w:t>
      </w:r>
      <w:r w:rsidR="00926658" w:rsidRPr="003B0EC3">
        <w:rPr>
          <w:sz w:val="22"/>
          <w:szCs w:val="22"/>
        </w:rPr>
        <w:t>.</w:t>
      </w:r>
      <w:r w:rsidR="00EF1ECB" w:rsidRPr="003B0EC3">
        <w:rPr>
          <w:sz w:val="22"/>
          <w:szCs w:val="22"/>
        </w:rPr>
        <w:t xml:space="preserve"> </w:t>
      </w:r>
      <w:r w:rsidR="00F26C87" w:rsidRPr="003B0EC3">
        <w:rPr>
          <w:sz w:val="22"/>
          <w:szCs w:val="22"/>
        </w:rPr>
        <w:t>Dėl šio pirkimo buvo vykdoma rinkos kon</w:t>
      </w:r>
      <w:r w:rsidR="003A3B48" w:rsidRPr="003B0EC3">
        <w:rPr>
          <w:sz w:val="22"/>
          <w:szCs w:val="22"/>
        </w:rPr>
        <w:t xml:space="preserve">sultacija </w:t>
      </w:r>
      <w:r w:rsidR="006F3494">
        <w:rPr>
          <w:sz w:val="22"/>
          <w:szCs w:val="22"/>
        </w:rPr>
        <w:t>CVP IS</w:t>
      </w:r>
      <w:r w:rsidR="00E76E05">
        <w:rPr>
          <w:sz w:val="22"/>
          <w:szCs w:val="22"/>
        </w:rPr>
        <w:t>.</w:t>
      </w:r>
      <w:r w:rsidR="007E534D">
        <w:rPr>
          <w:sz w:val="22"/>
          <w:szCs w:val="22"/>
        </w:rPr>
        <w:t xml:space="preserve"> </w:t>
      </w:r>
      <w:r w:rsidR="009A3B54" w:rsidRPr="003B0EC3">
        <w:rPr>
          <w:sz w:val="22"/>
          <w:szCs w:val="22"/>
        </w:rPr>
        <w:t xml:space="preserve"> </w:t>
      </w:r>
    </w:p>
    <w:p w14:paraId="6D20F454" w14:textId="77777777" w:rsidR="00FA73AC" w:rsidRPr="003B0EC3" w:rsidRDefault="00FA73AC" w:rsidP="003A342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76" w:lineRule="auto"/>
        <w:ind w:firstLine="567"/>
        <w:jc w:val="both"/>
        <w:rPr>
          <w:rFonts w:eastAsia="Times New Roman"/>
          <w:sz w:val="22"/>
          <w:szCs w:val="22"/>
          <w:bdr w:val="none" w:sz="0" w:space="0" w:color="auto"/>
          <w:lang w:val="lt-LT" w:eastAsia="lt-LT"/>
        </w:rPr>
      </w:pPr>
      <w:r w:rsidRPr="003B0EC3">
        <w:rPr>
          <w:rFonts w:eastAsia="Times New Roman"/>
          <w:sz w:val="22"/>
          <w:szCs w:val="22"/>
          <w:bdr w:val="none" w:sz="0" w:space="0" w:color="auto"/>
          <w:lang w:val="lt-LT" w:eastAsia="lt-LT"/>
        </w:rPr>
        <w:t>Atkreipiame dėmesį, kad tiekėjai, teikę pastabas dėl pirkimo sąlygų bus laikomi padėjusiais pasirengti pirkimui ir privalės tai deklaruoti EBVPD.</w:t>
      </w:r>
    </w:p>
    <w:p w14:paraId="259C02B7" w14:textId="77777777" w:rsidR="00FA73AC" w:rsidRPr="003B0EC3" w:rsidRDefault="00FA73AC" w:rsidP="003A3421">
      <w:pPr>
        <w:pStyle w:val="NormalWeb"/>
        <w:spacing w:before="0" w:beforeAutospacing="0" w:after="0" w:afterAutospacing="0" w:line="276" w:lineRule="auto"/>
        <w:ind w:firstLine="709"/>
        <w:jc w:val="both"/>
        <w:rPr>
          <w:sz w:val="22"/>
          <w:szCs w:val="22"/>
        </w:rPr>
      </w:pPr>
    </w:p>
    <w:p w14:paraId="402AD786" w14:textId="77777777" w:rsidR="002E1988" w:rsidRPr="003B0EC3"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C31199" w:rsidRDefault="001F5A47" w:rsidP="001F5A47">
      <w:pPr>
        <w:pStyle w:val="NormalWeb"/>
        <w:spacing w:before="0" w:beforeAutospacing="0" w:after="40" w:afterAutospacing="0"/>
        <w:jc w:val="both"/>
        <w:rPr>
          <w:sz w:val="22"/>
          <w:szCs w:val="22"/>
        </w:rPr>
      </w:pPr>
      <w:r w:rsidRPr="00C31199">
        <w:rPr>
          <w:sz w:val="22"/>
          <w:szCs w:val="22"/>
        </w:rPr>
        <w:t>SPS priedai:</w:t>
      </w:r>
    </w:p>
    <w:p w14:paraId="44040B4D" w14:textId="3D5AD319" w:rsidR="001F5A47" w:rsidRPr="00C31199" w:rsidRDefault="001F5A47" w:rsidP="001F5A47">
      <w:pPr>
        <w:pStyle w:val="NormalWeb"/>
        <w:spacing w:before="0" w:beforeAutospacing="0" w:after="40" w:afterAutospacing="0"/>
        <w:jc w:val="both"/>
        <w:rPr>
          <w:sz w:val="22"/>
          <w:szCs w:val="22"/>
        </w:rPr>
      </w:pPr>
      <w:r w:rsidRPr="00C31199">
        <w:rPr>
          <w:sz w:val="22"/>
          <w:szCs w:val="22"/>
        </w:rPr>
        <w:t>1.</w:t>
      </w:r>
      <w:r w:rsidR="00D21109" w:rsidRPr="00C31199">
        <w:rPr>
          <w:sz w:val="22"/>
          <w:szCs w:val="22"/>
        </w:rPr>
        <w:t xml:space="preserve"> </w:t>
      </w:r>
      <w:r w:rsidRPr="00C31199">
        <w:rPr>
          <w:sz w:val="22"/>
          <w:szCs w:val="22"/>
        </w:rPr>
        <w:t xml:space="preserve">„Techninė specifikacija“. </w:t>
      </w:r>
    </w:p>
    <w:p w14:paraId="6A326907" w14:textId="76BC5C61" w:rsidR="001F5A47" w:rsidRPr="00C31199" w:rsidRDefault="001F5A47" w:rsidP="001F5A47">
      <w:pPr>
        <w:pStyle w:val="NormalWeb"/>
        <w:spacing w:before="0" w:beforeAutospacing="0" w:after="40" w:afterAutospacing="0"/>
        <w:jc w:val="both"/>
        <w:rPr>
          <w:sz w:val="22"/>
          <w:szCs w:val="22"/>
        </w:rPr>
      </w:pPr>
      <w:r w:rsidRPr="00C31199">
        <w:rPr>
          <w:sz w:val="22"/>
          <w:szCs w:val="22"/>
        </w:rPr>
        <w:t>2. „Viešojo pirkimo sutartis“.</w:t>
      </w:r>
    </w:p>
    <w:p w14:paraId="2AF42C80" w14:textId="77777777" w:rsidR="00DD673A" w:rsidRPr="00C31199" w:rsidRDefault="001F5A47" w:rsidP="00DD673A">
      <w:pPr>
        <w:pStyle w:val="NormalWeb"/>
        <w:spacing w:before="0" w:beforeAutospacing="0" w:after="40" w:afterAutospacing="0"/>
        <w:jc w:val="both"/>
        <w:rPr>
          <w:sz w:val="22"/>
          <w:szCs w:val="22"/>
        </w:rPr>
      </w:pPr>
      <w:r w:rsidRPr="00C31199">
        <w:rPr>
          <w:sz w:val="22"/>
          <w:szCs w:val="22"/>
        </w:rPr>
        <w:t>3.“EBVPD failas/šablonas“.</w:t>
      </w:r>
    </w:p>
    <w:p w14:paraId="745C071C" w14:textId="77777777" w:rsidR="0022150C" w:rsidRPr="00C31199" w:rsidRDefault="001F5A47" w:rsidP="00DD673A">
      <w:pPr>
        <w:pStyle w:val="NormalWeb"/>
        <w:spacing w:before="0" w:beforeAutospacing="0" w:after="40" w:afterAutospacing="0"/>
        <w:jc w:val="both"/>
        <w:rPr>
          <w:sz w:val="22"/>
          <w:szCs w:val="22"/>
        </w:rPr>
      </w:pPr>
      <w:r w:rsidRPr="00C31199">
        <w:rPr>
          <w:sz w:val="22"/>
          <w:szCs w:val="22"/>
        </w:rPr>
        <w:t>4. “Pasiūlymo forma”.</w:t>
      </w:r>
    </w:p>
    <w:p w14:paraId="69717952" w14:textId="77777777" w:rsidR="009501E3" w:rsidRPr="003B0EC3" w:rsidRDefault="009501E3" w:rsidP="009501E3">
      <w:pPr>
        <w:pStyle w:val="NormalWeb"/>
        <w:tabs>
          <w:tab w:val="left" w:pos="5310"/>
        </w:tabs>
        <w:spacing w:before="0" w:beforeAutospacing="0" w:after="40" w:afterAutospacing="0"/>
        <w:ind w:left="993" w:right="425"/>
        <w:jc w:val="both"/>
      </w:pPr>
    </w:p>
    <w:p w14:paraId="015E7E37" w14:textId="77777777" w:rsidR="00550E41" w:rsidRPr="003B0EC3" w:rsidRDefault="00550E41" w:rsidP="00DD673A">
      <w:pPr>
        <w:pStyle w:val="NormalWeb"/>
        <w:spacing w:before="0" w:beforeAutospacing="0" w:after="40" w:afterAutospacing="0"/>
        <w:jc w:val="both"/>
        <w:rPr>
          <w:color w:val="000000"/>
          <w:sz w:val="22"/>
          <w:szCs w:val="22"/>
        </w:rPr>
      </w:pPr>
    </w:p>
    <w:sectPr w:rsidR="00550E41" w:rsidRPr="003B0EC3"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C9C2" w14:textId="77777777" w:rsidR="00A64D7E" w:rsidRDefault="00A64D7E">
      <w:r>
        <w:separator/>
      </w:r>
    </w:p>
  </w:endnote>
  <w:endnote w:type="continuationSeparator" w:id="0">
    <w:p w14:paraId="2C26C45F" w14:textId="77777777" w:rsidR="00A64D7E" w:rsidRDefault="00A6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BA74D" w14:textId="77777777" w:rsidR="00A64D7E" w:rsidRDefault="00A64D7E">
      <w:r>
        <w:separator/>
      </w:r>
    </w:p>
  </w:footnote>
  <w:footnote w:type="continuationSeparator" w:id="0">
    <w:p w14:paraId="6D2E6514" w14:textId="77777777" w:rsidR="00A64D7E" w:rsidRDefault="00A6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B8257D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58979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2566A"/>
    <w:rsid w:val="000341DD"/>
    <w:rsid w:val="000551B4"/>
    <w:rsid w:val="0006657B"/>
    <w:rsid w:val="000672DB"/>
    <w:rsid w:val="000762EA"/>
    <w:rsid w:val="00083CE4"/>
    <w:rsid w:val="00090453"/>
    <w:rsid w:val="00091B5F"/>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EF1"/>
    <w:rsid w:val="00151976"/>
    <w:rsid w:val="00154CFB"/>
    <w:rsid w:val="00166AE8"/>
    <w:rsid w:val="00170968"/>
    <w:rsid w:val="001806CE"/>
    <w:rsid w:val="00182F24"/>
    <w:rsid w:val="00196958"/>
    <w:rsid w:val="00196BEB"/>
    <w:rsid w:val="001A69A6"/>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95484"/>
    <w:rsid w:val="002A02F5"/>
    <w:rsid w:val="002A398A"/>
    <w:rsid w:val="002B1827"/>
    <w:rsid w:val="002C4556"/>
    <w:rsid w:val="002C618F"/>
    <w:rsid w:val="002D0FA2"/>
    <w:rsid w:val="002D44D3"/>
    <w:rsid w:val="002D7CF8"/>
    <w:rsid w:val="002E1988"/>
    <w:rsid w:val="002E2A07"/>
    <w:rsid w:val="002F25E5"/>
    <w:rsid w:val="002F32BC"/>
    <w:rsid w:val="002F5D7A"/>
    <w:rsid w:val="0030513A"/>
    <w:rsid w:val="00311348"/>
    <w:rsid w:val="00314035"/>
    <w:rsid w:val="00335AA6"/>
    <w:rsid w:val="0034265A"/>
    <w:rsid w:val="00343D86"/>
    <w:rsid w:val="00350AA7"/>
    <w:rsid w:val="00351B8E"/>
    <w:rsid w:val="00357350"/>
    <w:rsid w:val="00372CE5"/>
    <w:rsid w:val="003739C5"/>
    <w:rsid w:val="003810BB"/>
    <w:rsid w:val="00382B06"/>
    <w:rsid w:val="00384213"/>
    <w:rsid w:val="003864CD"/>
    <w:rsid w:val="003965D2"/>
    <w:rsid w:val="003A3421"/>
    <w:rsid w:val="003A3B48"/>
    <w:rsid w:val="003A6A17"/>
    <w:rsid w:val="003A75D6"/>
    <w:rsid w:val="003B0EC3"/>
    <w:rsid w:val="003C0955"/>
    <w:rsid w:val="003C4FF2"/>
    <w:rsid w:val="003C7703"/>
    <w:rsid w:val="003D1EFA"/>
    <w:rsid w:val="003D71FC"/>
    <w:rsid w:val="003E1974"/>
    <w:rsid w:val="003E30CA"/>
    <w:rsid w:val="003E6225"/>
    <w:rsid w:val="00402050"/>
    <w:rsid w:val="00403C71"/>
    <w:rsid w:val="00415C2E"/>
    <w:rsid w:val="004304A8"/>
    <w:rsid w:val="00432ABE"/>
    <w:rsid w:val="0045220C"/>
    <w:rsid w:val="00466F9E"/>
    <w:rsid w:val="00471FBC"/>
    <w:rsid w:val="00472022"/>
    <w:rsid w:val="004943C4"/>
    <w:rsid w:val="004975C8"/>
    <w:rsid w:val="004B22DB"/>
    <w:rsid w:val="004B7C0A"/>
    <w:rsid w:val="004C4D8D"/>
    <w:rsid w:val="004D35E3"/>
    <w:rsid w:val="004D4451"/>
    <w:rsid w:val="004D6FC9"/>
    <w:rsid w:val="004E6F37"/>
    <w:rsid w:val="004F34AF"/>
    <w:rsid w:val="004F60C5"/>
    <w:rsid w:val="00523A67"/>
    <w:rsid w:val="00550E41"/>
    <w:rsid w:val="00556F94"/>
    <w:rsid w:val="00565F41"/>
    <w:rsid w:val="00590B36"/>
    <w:rsid w:val="00593FAE"/>
    <w:rsid w:val="005B46D8"/>
    <w:rsid w:val="005B5E1E"/>
    <w:rsid w:val="005C4D5D"/>
    <w:rsid w:val="005C583C"/>
    <w:rsid w:val="005C7946"/>
    <w:rsid w:val="005D798C"/>
    <w:rsid w:val="005F485E"/>
    <w:rsid w:val="00604B14"/>
    <w:rsid w:val="00623181"/>
    <w:rsid w:val="00632F5A"/>
    <w:rsid w:val="00632F9A"/>
    <w:rsid w:val="00641365"/>
    <w:rsid w:val="0064231E"/>
    <w:rsid w:val="006423A1"/>
    <w:rsid w:val="006467E7"/>
    <w:rsid w:val="00653F5A"/>
    <w:rsid w:val="00656DD9"/>
    <w:rsid w:val="00657DFC"/>
    <w:rsid w:val="00662E22"/>
    <w:rsid w:val="00665C60"/>
    <w:rsid w:val="0066698A"/>
    <w:rsid w:val="0068346A"/>
    <w:rsid w:val="00686BC1"/>
    <w:rsid w:val="00697C1D"/>
    <w:rsid w:val="006A0986"/>
    <w:rsid w:val="006A6F15"/>
    <w:rsid w:val="006B0F3F"/>
    <w:rsid w:val="006D4DF7"/>
    <w:rsid w:val="006D6A2E"/>
    <w:rsid w:val="006D7968"/>
    <w:rsid w:val="006F3494"/>
    <w:rsid w:val="007069BC"/>
    <w:rsid w:val="00716FD7"/>
    <w:rsid w:val="00717816"/>
    <w:rsid w:val="00720BBA"/>
    <w:rsid w:val="007236BF"/>
    <w:rsid w:val="0073159F"/>
    <w:rsid w:val="00735A1B"/>
    <w:rsid w:val="00752DDB"/>
    <w:rsid w:val="00752FF7"/>
    <w:rsid w:val="007610BE"/>
    <w:rsid w:val="007624D1"/>
    <w:rsid w:val="00764EEA"/>
    <w:rsid w:val="007926DD"/>
    <w:rsid w:val="00795C64"/>
    <w:rsid w:val="00796C3B"/>
    <w:rsid w:val="007A31DA"/>
    <w:rsid w:val="007A4FC2"/>
    <w:rsid w:val="007A656D"/>
    <w:rsid w:val="007A7CBA"/>
    <w:rsid w:val="007B1BD3"/>
    <w:rsid w:val="007C1A51"/>
    <w:rsid w:val="007C433C"/>
    <w:rsid w:val="007C552C"/>
    <w:rsid w:val="007D237D"/>
    <w:rsid w:val="007D4691"/>
    <w:rsid w:val="007D4B46"/>
    <w:rsid w:val="007E2A21"/>
    <w:rsid w:val="007E534D"/>
    <w:rsid w:val="00800A1E"/>
    <w:rsid w:val="008104CC"/>
    <w:rsid w:val="00821E85"/>
    <w:rsid w:val="00824802"/>
    <w:rsid w:val="00836687"/>
    <w:rsid w:val="008374DB"/>
    <w:rsid w:val="00843180"/>
    <w:rsid w:val="00850E63"/>
    <w:rsid w:val="00851677"/>
    <w:rsid w:val="00854923"/>
    <w:rsid w:val="00864C6C"/>
    <w:rsid w:val="00876205"/>
    <w:rsid w:val="0088773D"/>
    <w:rsid w:val="008A6CCE"/>
    <w:rsid w:val="008B3D56"/>
    <w:rsid w:val="008C4F2B"/>
    <w:rsid w:val="008D617F"/>
    <w:rsid w:val="008D6BFD"/>
    <w:rsid w:val="008E557B"/>
    <w:rsid w:val="008E70AB"/>
    <w:rsid w:val="00924B47"/>
    <w:rsid w:val="00926658"/>
    <w:rsid w:val="00936C95"/>
    <w:rsid w:val="009501E3"/>
    <w:rsid w:val="00956BB8"/>
    <w:rsid w:val="00961CEA"/>
    <w:rsid w:val="00970579"/>
    <w:rsid w:val="00981776"/>
    <w:rsid w:val="0098211D"/>
    <w:rsid w:val="00986ED9"/>
    <w:rsid w:val="00991B84"/>
    <w:rsid w:val="009947C9"/>
    <w:rsid w:val="009968A5"/>
    <w:rsid w:val="009A0A63"/>
    <w:rsid w:val="009A3B54"/>
    <w:rsid w:val="009B3968"/>
    <w:rsid w:val="009B3DCD"/>
    <w:rsid w:val="009C214A"/>
    <w:rsid w:val="009C2F33"/>
    <w:rsid w:val="009C3350"/>
    <w:rsid w:val="009C5D91"/>
    <w:rsid w:val="009C6CCB"/>
    <w:rsid w:val="009D2630"/>
    <w:rsid w:val="009D5FC8"/>
    <w:rsid w:val="009E75D3"/>
    <w:rsid w:val="00A038EE"/>
    <w:rsid w:val="00A145BB"/>
    <w:rsid w:val="00A2170E"/>
    <w:rsid w:val="00A259C0"/>
    <w:rsid w:val="00A40B12"/>
    <w:rsid w:val="00A45109"/>
    <w:rsid w:val="00A55A5E"/>
    <w:rsid w:val="00A5658D"/>
    <w:rsid w:val="00A61BCE"/>
    <w:rsid w:val="00A64D7E"/>
    <w:rsid w:val="00A71EB8"/>
    <w:rsid w:val="00A725AC"/>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10B13"/>
    <w:rsid w:val="00B20B16"/>
    <w:rsid w:val="00B24DE9"/>
    <w:rsid w:val="00B45251"/>
    <w:rsid w:val="00B56235"/>
    <w:rsid w:val="00B602D3"/>
    <w:rsid w:val="00B70681"/>
    <w:rsid w:val="00B777EC"/>
    <w:rsid w:val="00B840B9"/>
    <w:rsid w:val="00B87162"/>
    <w:rsid w:val="00B87D4B"/>
    <w:rsid w:val="00B93380"/>
    <w:rsid w:val="00B95DB9"/>
    <w:rsid w:val="00BA365D"/>
    <w:rsid w:val="00BB31A0"/>
    <w:rsid w:val="00BB3275"/>
    <w:rsid w:val="00BB39DC"/>
    <w:rsid w:val="00BB5DDC"/>
    <w:rsid w:val="00BC0491"/>
    <w:rsid w:val="00BC2E34"/>
    <w:rsid w:val="00BC3AFF"/>
    <w:rsid w:val="00BD04D5"/>
    <w:rsid w:val="00BD0B3D"/>
    <w:rsid w:val="00BF31F3"/>
    <w:rsid w:val="00BF3B9F"/>
    <w:rsid w:val="00BF4A85"/>
    <w:rsid w:val="00BF6AB5"/>
    <w:rsid w:val="00C00E94"/>
    <w:rsid w:val="00C042E7"/>
    <w:rsid w:val="00C31199"/>
    <w:rsid w:val="00C3339E"/>
    <w:rsid w:val="00C33624"/>
    <w:rsid w:val="00C36F75"/>
    <w:rsid w:val="00C550CD"/>
    <w:rsid w:val="00C751CE"/>
    <w:rsid w:val="00C805CE"/>
    <w:rsid w:val="00C81A4D"/>
    <w:rsid w:val="00C92A89"/>
    <w:rsid w:val="00C930FE"/>
    <w:rsid w:val="00CA406C"/>
    <w:rsid w:val="00CB4EB6"/>
    <w:rsid w:val="00CE4E42"/>
    <w:rsid w:val="00CF205C"/>
    <w:rsid w:val="00D21109"/>
    <w:rsid w:val="00D63EE9"/>
    <w:rsid w:val="00D87B89"/>
    <w:rsid w:val="00D96B83"/>
    <w:rsid w:val="00DA16E5"/>
    <w:rsid w:val="00DD1BB9"/>
    <w:rsid w:val="00DD673A"/>
    <w:rsid w:val="00DF0BFA"/>
    <w:rsid w:val="00DF1672"/>
    <w:rsid w:val="00DF7FD0"/>
    <w:rsid w:val="00E05804"/>
    <w:rsid w:val="00E11F28"/>
    <w:rsid w:val="00E17F6C"/>
    <w:rsid w:val="00E307B5"/>
    <w:rsid w:val="00E31C4E"/>
    <w:rsid w:val="00E33D5E"/>
    <w:rsid w:val="00E41BAB"/>
    <w:rsid w:val="00E45158"/>
    <w:rsid w:val="00E5579A"/>
    <w:rsid w:val="00E5682A"/>
    <w:rsid w:val="00E641F4"/>
    <w:rsid w:val="00E700A8"/>
    <w:rsid w:val="00E72957"/>
    <w:rsid w:val="00E76E05"/>
    <w:rsid w:val="00E87DAD"/>
    <w:rsid w:val="00EA227A"/>
    <w:rsid w:val="00EA45D8"/>
    <w:rsid w:val="00EB1182"/>
    <w:rsid w:val="00EB6869"/>
    <w:rsid w:val="00EC3C61"/>
    <w:rsid w:val="00EC6FD6"/>
    <w:rsid w:val="00ED67FB"/>
    <w:rsid w:val="00ED73A3"/>
    <w:rsid w:val="00EE04C6"/>
    <w:rsid w:val="00EF1ECB"/>
    <w:rsid w:val="00F1181A"/>
    <w:rsid w:val="00F12BCF"/>
    <w:rsid w:val="00F134FB"/>
    <w:rsid w:val="00F152CC"/>
    <w:rsid w:val="00F26C87"/>
    <w:rsid w:val="00F407D6"/>
    <w:rsid w:val="00F61E33"/>
    <w:rsid w:val="00F634C2"/>
    <w:rsid w:val="00F63F6A"/>
    <w:rsid w:val="00F7048F"/>
    <w:rsid w:val="00F7740E"/>
    <w:rsid w:val="00FA3273"/>
    <w:rsid w:val="00FA4782"/>
    <w:rsid w:val="00FA73AC"/>
    <w:rsid w:val="00FB1AAC"/>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3.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667</Words>
  <Characters>4573</Characters>
  <Application>Microsoft Office Word</Application>
  <DocSecurity>0</DocSecurity>
  <Lines>114</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42</cp:revision>
  <dcterms:created xsi:type="dcterms:W3CDTF">2025-10-30T10:47:00Z</dcterms:created>
  <dcterms:modified xsi:type="dcterms:W3CDTF">2026-05-11T07:58:00Z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